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8F" w:rsidRDefault="002200FC" w:rsidP="002200FC">
      <w:pPr>
        <w:spacing w:after="95"/>
        <w:ind w:left="0" w:right="1" w:firstLine="0"/>
        <w:jc w:val="center"/>
      </w:pPr>
      <w:r>
        <w:rPr>
          <w:sz w:val="28"/>
        </w:rPr>
        <w:t>DICHIARAZIONE</w:t>
      </w:r>
      <w:r w:rsidR="005F4161">
        <w:rPr>
          <w:sz w:val="28"/>
        </w:rPr>
        <w:t xml:space="preserve"> SOSTITUTIVA DI ATTO NOTORIO</w:t>
      </w:r>
    </w:p>
    <w:p w:rsidR="00D7268F" w:rsidRDefault="002200FC">
      <w:pPr>
        <w:spacing w:after="112"/>
        <w:ind w:left="0" w:firstLine="0"/>
        <w:jc w:val="left"/>
      </w:pPr>
      <w:r>
        <w:t xml:space="preserve"> </w:t>
      </w:r>
    </w:p>
    <w:p w:rsidR="00D7268F" w:rsidRDefault="002200FC">
      <w:pPr>
        <w:spacing w:line="358" w:lineRule="auto"/>
        <w:ind w:left="-5"/>
      </w:pPr>
      <w:r>
        <w:t xml:space="preserve">Il/la sottoscritto/a …………..……………………………………….. nato/a </w:t>
      </w:r>
      <w:proofErr w:type="spellStart"/>
      <w:r>
        <w:t>a</w:t>
      </w:r>
      <w:proofErr w:type="spellEnd"/>
      <w:r>
        <w:t xml:space="preserve"> ………………………. il ………………………., in qualità di titolare / legale rappresentante dell’impresa </w:t>
      </w:r>
    </w:p>
    <w:p w:rsidR="00D7268F" w:rsidRDefault="002200FC">
      <w:pPr>
        <w:spacing w:line="358" w:lineRule="auto"/>
        <w:ind w:left="-5"/>
      </w:pPr>
      <w:r>
        <w:t xml:space="preserve">……………………………………………………………………………………………………….... con sede legale in ………….…..……………...…………………..……… Cod. Fiscale / Partita IVA </w:t>
      </w:r>
    </w:p>
    <w:p w:rsidR="00D7268F" w:rsidRDefault="002200FC">
      <w:pPr>
        <w:spacing w:after="115"/>
        <w:ind w:left="-5"/>
      </w:pPr>
      <w:r>
        <w:t xml:space="preserve">…………………………….. , </w:t>
      </w:r>
    </w:p>
    <w:p w:rsidR="00D7268F" w:rsidRDefault="002200FC" w:rsidP="0057562F">
      <w:pPr>
        <w:spacing w:after="112"/>
        <w:ind w:left="0" w:firstLine="0"/>
        <w:jc w:val="center"/>
      </w:pPr>
      <w:r>
        <w:t>DICHIARA</w:t>
      </w:r>
    </w:p>
    <w:p w:rsidR="00D7268F" w:rsidRDefault="002200FC">
      <w:pPr>
        <w:spacing w:after="113"/>
        <w:ind w:left="0" w:firstLine="0"/>
        <w:jc w:val="left"/>
      </w:pPr>
      <w:r>
        <w:t xml:space="preserve"> </w:t>
      </w:r>
    </w:p>
    <w:p w:rsidR="005F4161" w:rsidRDefault="005F4161" w:rsidP="005F4161">
      <w:pPr>
        <w:spacing w:after="72" w:line="358" w:lineRule="auto"/>
        <w:ind w:left="0" w:firstLine="0"/>
        <w:jc w:val="center"/>
      </w:pPr>
      <w:r w:rsidRPr="005F4161">
        <w:rPr>
          <w:i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t>.</w:t>
      </w:r>
    </w:p>
    <w:p w:rsidR="005F4161" w:rsidRDefault="005F4161" w:rsidP="005F4161">
      <w:pPr>
        <w:spacing w:after="72" w:line="358" w:lineRule="auto"/>
        <w:ind w:left="0" w:firstLine="0"/>
      </w:pPr>
    </w:p>
    <w:p w:rsidR="00EA5745" w:rsidRDefault="00EA5745" w:rsidP="00EA5745">
      <w:pPr>
        <w:pStyle w:val="Default"/>
      </w:pPr>
    </w:p>
    <w:p w:rsidR="00484AA0" w:rsidRDefault="00EA5745" w:rsidP="00EA5745">
      <w:pPr>
        <w:spacing w:after="72" w:line="358" w:lineRule="auto"/>
        <w:ind w:left="-5"/>
      </w:pPr>
      <w:r w:rsidRPr="00EA5745">
        <w:t xml:space="preserve">di aver </w:t>
      </w:r>
      <w:r w:rsidR="00337993">
        <w:t>provveduto alla quietanza delle fatture</w:t>
      </w:r>
      <w:bookmarkStart w:id="0" w:name="_GoBack"/>
      <w:bookmarkEnd w:id="0"/>
      <w:r w:rsidR="00337993">
        <w:t xml:space="preserve"> riportate nell’elenco di seguito.</w:t>
      </w:r>
    </w:p>
    <w:p w:rsidR="00D7268F" w:rsidRDefault="00D7268F">
      <w:pPr>
        <w:spacing w:after="0"/>
        <w:ind w:left="0" w:firstLine="0"/>
        <w:jc w:val="left"/>
      </w:pPr>
    </w:p>
    <w:p w:rsidR="00B7797F" w:rsidRDefault="002200FC" w:rsidP="005A6C46">
      <w:pPr>
        <w:spacing w:after="0"/>
        <w:ind w:left="0" w:firstLine="0"/>
        <w:jc w:val="left"/>
      </w:pPr>
      <w:r>
        <w:t xml:space="preserve"> </w:t>
      </w:r>
    </w:p>
    <w:tbl>
      <w:tblPr>
        <w:tblW w:w="9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0"/>
        <w:gridCol w:w="1440"/>
        <w:gridCol w:w="1520"/>
        <w:gridCol w:w="1380"/>
        <w:gridCol w:w="1360"/>
        <w:gridCol w:w="1920"/>
      </w:tblGrid>
      <w:tr w:rsidR="00B7797F" w:rsidRPr="00B7797F" w:rsidTr="00B7797F">
        <w:trPr>
          <w:trHeight w:val="588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n° fattura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data fattura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importo fattura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importo imponibile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data pagamento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 xml:space="preserve">importo pagamento 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n° del c.c. addebitato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center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  <w:tr w:rsidR="00B7797F" w:rsidRPr="00B7797F" w:rsidTr="00B7797F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797F" w:rsidRPr="00B7797F" w:rsidRDefault="00B7797F" w:rsidP="00B7797F">
            <w:pPr>
              <w:spacing w:after="0" w:line="240" w:lineRule="auto"/>
              <w:ind w:left="0" w:firstLine="0"/>
              <w:jc w:val="left"/>
              <w:rPr>
                <w:rFonts w:ascii="Calibri" w:hAnsi="Calibri" w:cs="Calibri"/>
                <w:sz w:val="22"/>
              </w:rPr>
            </w:pPr>
            <w:r w:rsidRPr="00B7797F">
              <w:rPr>
                <w:rFonts w:ascii="Calibri" w:hAnsi="Calibri" w:cs="Calibri"/>
                <w:sz w:val="22"/>
              </w:rPr>
              <w:t> </w:t>
            </w:r>
          </w:p>
        </w:tc>
      </w:tr>
    </w:tbl>
    <w:p w:rsidR="005A6C46" w:rsidRDefault="005A6C46" w:rsidP="005A6C46">
      <w:pPr>
        <w:spacing w:after="0"/>
        <w:ind w:left="0" w:firstLine="0"/>
        <w:jc w:val="left"/>
      </w:pPr>
    </w:p>
    <w:p w:rsidR="00B7797F" w:rsidRDefault="00B7797F" w:rsidP="006A7844">
      <w:pPr>
        <w:ind w:left="-5"/>
      </w:pPr>
    </w:p>
    <w:p w:rsidR="00B7797F" w:rsidRDefault="00B7797F" w:rsidP="006A7844">
      <w:pPr>
        <w:ind w:left="-5"/>
      </w:pPr>
    </w:p>
    <w:p w:rsidR="00B7797F" w:rsidRDefault="00B7797F" w:rsidP="006A7844">
      <w:pPr>
        <w:ind w:left="-5"/>
      </w:pPr>
    </w:p>
    <w:p w:rsidR="00B7797F" w:rsidRDefault="00B7797F" w:rsidP="006A7844">
      <w:pPr>
        <w:ind w:left="-5"/>
      </w:pPr>
    </w:p>
    <w:p w:rsidR="00B7797F" w:rsidRDefault="00B7797F" w:rsidP="006A7844">
      <w:pPr>
        <w:ind w:left="-5"/>
      </w:pPr>
    </w:p>
    <w:p w:rsidR="00D7268F" w:rsidRDefault="002200FC" w:rsidP="006A7844">
      <w:pPr>
        <w:ind w:left="-5"/>
      </w:pPr>
      <w:r>
        <w:t xml:space="preserve">Luogo e Data  __________________ </w:t>
      </w:r>
    </w:p>
    <w:p w:rsidR="00D7268F" w:rsidRDefault="002200FC">
      <w:pPr>
        <w:spacing w:after="6"/>
        <w:ind w:left="0" w:firstLine="0"/>
        <w:jc w:val="left"/>
      </w:pPr>
      <w:r>
        <w:t xml:space="preserve"> </w:t>
      </w:r>
    </w:p>
    <w:p w:rsidR="00D7268F" w:rsidRDefault="002200FC">
      <w:pPr>
        <w:tabs>
          <w:tab w:val="center" w:pos="7088"/>
        </w:tabs>
        <w:spacing w:after="252"/>
        <w:ind w:left="-15" w:firstLine="0"/>
        <w:jc w:val="left"/>
      </w:pPr>
      <w:r>
        <w:t xml:space="preserve"> </w:t>
      </w:r>
      <w:r>
        <w:tab/>
        <w:t xml:space="preserve">Firma </w:t>
      </w:r>
    </w:p>
    <w:p w:rsidR="00D7268F" w:rsidRDefault="002200FC">
      <w:pPr>
        <w:tabs>
          <w:tab w:val="center" w:pos="7087"/>
        </w:tabs>
        <w:ind w:left="-15" w:firstLine="0"/>
        <w:jc w:val="left"/>
      </w:pPr>
      <w:r>
        <w:t xml:space="preserve"> </w:t>
      </w:r>
      <w:r>
        <w:tab/>
        <w:t xml:space="preserve">__________________ </w:t>
      </w:r>
    </w:p>
    <w:sectPr w:rsidR="00D7268F" w:rsidSect="002200FC">
      <w:footerReference w:type="default" r:id="rId8"/>
      <w:pgSz w:w="11900" w:h="16840"/>
      <w:pgMar w:top="851" w:right="1126" w:bottom="85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8DB" w:rsidRDefault="007A28DB" w:rsidP="002200FC">
      <w:pPr>
        <w:spacing w:after="0" w:line="240" w:lineRule="auto"/>
      </w:pPr>
      <w:r>
        <w:separator/>
      </w:r>
    </w:p>
  </w:endnote>
  <w:endnote w:type="continuationSeparator" w:id="0">
    <w:p w:rsidR="007A28DB" w:rsidRDefault="007A28DB" w:rsidP="002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0C0" w:rsidRDefault="003C6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8DB" w:rsidRDefault="007A28DB" w:rsidP="002200FC">
      <w:pPr>
        <w:spacing w:after="0" w:line="240" w:lineRule="auto"/>
      </w:pPr>
      <w:r>
        <w:separator/>
      </w:r>
    </w:p>
  </w:footnote>
  <w:footnote w:type="continuationSeparator" w:id="0">
    <w:p w:rsidR="007A28DB" w:rsidRDefault="007A28DB" w:rsidP="0022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A57A7"/>
    <w:multiLevelType w:val="hybridMultilevel"/>
    <w:tmpl w:val="41500CE6"/>
    <w:lvl w:ilvl="0" w:tplc="0410000D">
      <w:start w:val="1"/>
      <w:numFmt w:val="bullet"/>
      <w:lvlText w:val=""/>
      <w:lvlJc w:val="left"/>
      <w:pPr>
        <w:ind w:left="70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 w15:restartNumberingAfterBreak="0">
    <w:nsid w:val="7A8D3632"/>
    <w:multiLevelType w:val="hybridMultilevel"/>
    <w:tmpl w:val="ACF8185A"/>
    <w:lvl w:ilvl="0" w:tplc="8ACAF23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E93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14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8C2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E6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C41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CED1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E7C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2ABA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68F"/>
    <w:rsid w:val="001D2F74"/>
    <w:rsid w:val="00214358"/>
    <w:rsid w:val="002200FC"/>
    <w:rsid w:val="00337993"/>
    <w:rsid w:val="003C60C0"/>
    <w:rsid w:val="00484AA0"/>
    <w:rsid w:val="0057562F"/>
    <w:rsid w:val="005A6C46"/>
    <w:rsid w:val="005F4161"/>
    <w:rsid w:val="006A7844"/>
    <w:rsid w:val="007A28DB"/>
    <w:rsid w:val="009B16AE"/>
    <w:rsid w:val="00B7797F"/>
    <w:rsid w:val="00D7268F"/>
    <w:rsid w:val="00E578C2"/>
    <w:rsid w:val="00EA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1E5C0DB"/>
  <w15:docId w15:val="{9E9411AF-0FD3-40EC-807C-A39B6C93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58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57562F"/>
    <w:pPr>
      <w:ind w:left="720"/>
      <w:contextualSpacing/>
    </w:pPr>
  </w:style>
  <w:style w:type="paragraph" w:customStyle="1" w:styleId="Default">
    <w:name w:val="Default"/>
    <w:rsid w:val="00EA5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2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5" ma:contentTypeDescription="Creare un nuovo documento." ma:contentTypeScope="" ma:versionID="7732ab8914e0e3db23b38a0acaf9a5ed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2f90a6b7065c3e6bd22fb3a0beb96b8a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ffa14f-6648-4d47-81b6-fa15841481fd" xsi:nil="true"/>
    <lcf76f155ced4ddcb4097134ff3c332f xmlns="27d9da79-8cf5-42b9-bc0d-718a9d0bc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77CEFF-2158-457B-A8B6-3B55BD4DC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0ECE23-6864-4401-B13B-49D05DFD772C}"/>
</file>

<file path=customXml/itemProps3.xml><?xml version="1.0" encoding="utf-8"?>
<ds:datastoreItem xmlns:ds="http://schemas.openxmlformats.org/officeDocument/2006/customXml" ds:itemID="{A610D437-2384-48AF-B452-4994E496BABD}"/>
</file>

<file path=customXml/itemProps4.xml><?xml version="1.0" encoding="utf-8"?>
<ds:datastoreItem xmlns:ds="http://schemas.openxmlformats.org/officeDocument/2006/customXml" ds:itemID="{43B9A302-0E35-46C3-BF91-A6A84F2D2A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FATTURE ELETTRONICHE</vt:lpstr>
    </vt:vector>
  </TitlesOfParts>
  <Company>BNP Paribas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FATTURE ELETTRONICHE</dc:title>
  <dc:subject/>
  <dc:creator>Andrea</dc:creator>
  <cp:keywords/>
  <cp:lastModifiedBy>PANTALEO Giovanni e26934</cp:lastModifiedBy>
  <cp:revision>11</cp:revision>
  <dcterms:created xsi:type="dcterms:W3CDTF">2021-12-06T11:00:00Z</dcterms:created>
  <dcterms:modified xsi:type="dcterms:W3CDTF">2022-05-03T13:13:00Z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8ed5431-0ab7-4c1b-98f4-d4e50f674d02_Enabled">
    <vt:lpwstr>true</vt:lpwstr>
  </property>
  <property fmtid="{D5CDD505-2E9C-101B-9397-08002B2CF9AE}" pid="3" name="MSIP_Label_48ed5431-0ab7-4c1b-98f4-d4e50f674d02_SetDate">
    <vt:lpwstr>2022-03-28T09:26:42Z</vt:lpwstr>
  </property>
  <property fmtid="{D5CDD505-2E9C-101B-9397-08002B2CF9AE}" pid="4" name="MSIP_Label_48ed5431-0ab7-4c1b-98f4-d4e50f674d02_Method">
    <vt:lpwstr>Privileged</vt:lpwstr>
  </property>
  <property fmtid="{D5CDD505-2E9C-101B-9397-08002B2CF9AE}" pid="5" name="MSIP_Label_48ed5431-0ab7-4c1b-98f4-d4e50f674d02_Name">
    <vt:lpwstr>48ed5431-0ab7-4c1b-98f4-d4e50f674d02</vt:lpwstr>
  </property>
  <property fmtid="{D5CDD505-2E9C-101B-9397-08002B2CF9AE}" pid="6" name="MSIP_Label_48ed5431-0ab7-4c1b-98f4-d4e50f674d02_SiteId">
    <vt:lpwstr>614f9c25-bffa-42c7-86d8-964101f55fa2</vt:lpwstr>
  </property>
  <property fmtid="{D5CDD505-2E9C-101B-9397-08002B2CF9AE}" pid="7" name="MSIP_Label_48ed5431-0ab7-4c1b-98f4-d4e50f674d02_ActionId">
    <vt:lpwstr>92ef71b3-7a8e-4cba-b11e-2a7cd3f78e58</vt:lpwstr>
  </property>
  <property fmtid="{D5CDD505-2E9C-101B-9397-08002B2CF9AE}" pid="8" name="MSIP_Label_48ed5431-0ab7-4c1b-98f4-d4e50f674d02_ContentBits">
    <vt:lpwstr>0</vt:lpwstr>
  </property>
  <property fmtid="{D5CDD505-2E9C-101B-9397-08002B2CF9AE}" pid="9" name="ContentTypeId">
    <vt:lpwstr>0x010100194435F412CE0B499EE7117C6D6E107F</vt:lpwstr>
  </property>
  <property fmtid="{D5CDD505-2E9C-101B-9397-08002B2CF9AE}" pid="10" name="Order">
    <vt:r8>12362800</vt:r8>
  </property>
  <property fmtid="{D5CDD505-2E9C-101B-9397-08002B2CF9AE}" pid="11" name="MediaServiceImageTags">
    <vt:lpwstr/>
  </property>
</Properties>
</file>